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9B" w:rsidRPr="002F0C9B" w:rsidRDefault="002F0C9B" w:rsidP="000A246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2F0C9B">
        <w:rPr>
          <w:rFonts w:ascii="Cambria" w:eastAsia="Times New Roman" w:hAnsi="Cambria" w:cs="Times New Roman"/>
          <w:b/>
          <w:sz w:val="24"/>
          <w:szCs w:val="24"/>
        </w:rPr>
        <w:t>Счастливые</w:t>
      </w:r>
      <w:proofErr w:type="gramEnd"/>
      <w:r w:rsidRPr="002F0C9B">
        <w:rPr>
          <w:rFonts w:ascii="Cambria" w:eastAsia="Times New Roman" w:hAnsi="Cambria" w:cs="Times New Roman"/>
          <w:b/>
          <w:sz w:val="24"/>
          <w:szCs w:val="24"/>
        </w:rPr>
        <w:t xml:space="preserve"> ни в чем не виноваты</w:t>
      </w:r>
      <w:r w:rsidR="00746A72">
        <w:rPr>
          <w:rFonts w:ascii="Cambria" w:eastAsia="Times New Roman" w:hAnsi="Cambria" w:cs="Times New Roman"/>
          <w:b/>
          <w:sz w:val="24"/>
          <w:szCs w:val="24"/>
        </w:rPr>
        <w:t>:</w:t>
      </w:r>
      <w:r w:rsidRPr="002F0C9B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746A72">
        <w:rPr>
          <w:rFonts w:ascii="Cambria" w:eastAsia="Times New Roman" w:hAnsi="Cambria" w:cs="Times New Roman"/>
          <w:sz w:val="24"/>
          <w:szCs w:val="24"/>
        </w:rPr>
        <w:t>Вечер душевного общения</w:t>
      </w:r>
      <w:r w:rsidR="00746A72" w:rsidRPr="00746A72">
        <w:rPr>
          <w:rFonts w:ascii="Cambria" w:eastAsia="Times New Roman" w:hAnsi="Cambria" w:cs="Times New Roman"/>
          <w:sz w:val="24"/>
          <w:szCs w:val="24"/>
        </w:rPr>
        <w:t>, посвященный письмам.</w:t>
      </w:r>
      <w:r w:rsidRPr="00746A7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F0C9B">
        <w:rPr>
          <w:rFonts w:ascii="Cambria" w:eastAsia="Times New Roman" w:hAnsi="Cambria" w:cs="Times New Roman"/>
          <w:sz w:val="24"/>
          <w:szCs w:val="24"/>
        </w:rPr>
        <w:t>Сценарий,</w:t>
      </w:r>
      <w:r w:rsidRPr="002F0C9B">
        <w:rPr>
          <w:rFonts w:ascii="Cambria" w:eastAsia="Times New Roman" w:hAnsi="Cambria" w:cs="Times New Roman"/>
          <w:b/>
          <w:sz w:val="24"/>
          <w:szCs w:val="24"/>
        </w:rPr>
        <w:t xml:space="preserve">/ 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И</w:t>
      </w:r>
      <w:r w:rsidRPr="002F0C9B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>К.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Панина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</w:rPr>
        <w:t>Т.И. Стахее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ва/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центральная районная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библиотека</w:t>
      </w:r>
      <w:r w:rsidR="00746A7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F0C9B">
        <w:rPr>
          <w:rFonts w:ascii="Cambria" w:eastAsia="Times New Roman" w:hAnsi="Cambria" w:cs="Times New Roman"/>
          <w:sz w:val="24"/>
          <w:szCs w:val="24"/>
        </w:rPr>
        <w:t>М</w:t>
      </w:r>
      <w:r>
        <w:rPr>
          <w:rFonts w:ascii="Cambria" w:eastAsia="Times New Roman" w:hAnsi="Cambria" w:cs="Times New Roman"/>
          <w:sz w:val="24"/>
          <w:szCs w:val="24"/>
        </w:rPr>
        <w:t>К</w:t>
      </w:r>
      <w:r w:rsidRPr="002F0C9B">
        <w:rPr>
          <w:rFonts w:ascii="Cambria" w:eastAsia="Times New Roman" w:hAnsi="Cambria" w:cs="Times New Roman"/>
          <w:sz w:val="24"/>
          <w:szCs w:val="24"/>
        </w:rPr>
        <w:t>УК «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ЦБС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».– </w:t>
      </w:r>
      <w:r w:rsidR="00CB6069">
        <w:rPr>
          <w:rFonts w:ascii="Cambria" w:eastAsia="Times New Roman" w:hAnsi="Cambria" w:cs="Times New Roman"/>
          <w:sz w:val="24"/>
          <w:szCs w:val="24"/>
        </w:rPr>
        <w:t>Саргатское</w:t>
      </w:r>
      <w:r w:rsidRPr="002F0C9B">
        <w:rPr>
          <w:rFonts w:ascii="Cambria" w:eastAsia="Times New Roman" w:hAnsi="Cambria" w:cs="Times New Roman"/>
          <w:sz w:val="24"/>
          <w:szCs w:val="24"/>
        </w:rPr>
        <w:t>, Омская область, 2013</w:t>
      </w:r>
    </w:p>
    <w:p w:rsidR="002F0C9B" w:rsidRPr="002F0C9B" w:rsidRDefault="002F0C9B" w:rsidP="000A246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2F0C9B">
        <w:rPr>
          <w:rFonts w:ascii="Cambria" w:eastAsia="Times New Roman" w:hAnsi="Cambria" w:cs="Times New Roman"/>
          <w:b/>
          <w:sz w:val="24"/>
          <w:szCs w:val="24"/>
        </w:rPr>
        <w:t>____________________________________________</w:t>
      </w:r>
    </w:p>
    <w:p w:rsidR="002F0C9B" w:rsidRPr="002F0C9B" w:rsidRDefault="002F0C9B" w:rsidP="000A2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0C9B" w:rsidRPr="002F0C9B" w:rsidRDefault="002F0C9B" w:rsidP="000A2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0C9B" w:rsidRPr="002F0C9B" w:rsidRDefault="000B2657" w:rsidP="00746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центральная районная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библиотека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2F0C9B">
        <w:rPr>
          <w:rFonts w:ascii="Cambria" w:eastAsia="Times New Roman" w:hAnsi="Cambria" w:cs="Times New Roman"/>
          <w:sz w:val="24"/>
          <w:szCs w:val="24"/>
        </w:rPr>
        <w:t>М</w:t>
      </w:r>
      <w:r>
        <w:rPr>
          <w:rFonts w:ascii="Cambria" w:eastAsia="Times New Roman" w:hAnsi="Cambria" w:cs="Times New Roman"/>
          <w:sz w:val="24"/>
          <w:szCs w:val="24"/>
        </w:rPr>
        <w:t>К</w:t>
      </w:r>
      <w:r w:rsidRPr="002F0C9B">
        <w:rPr>
          <w:rFonts w:ascii="Cambria" w:eastAsia="Times New Roman" w:hAnsi="Cambria" w:cs="Times New Roman"/>
          <w:sz w:val="24"/>
          <w:szCs w:val="24"/>
        </w:rPr>
        <w:t>УК «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F0C9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ЦБС</w:t>
      </w:r>
      <w:r w:rsidRPr="002F0C9B">
        <w:rPr>
          <w:rFonts w:ascii="Cambria" w:eastAsia="Times New Roman" w:hAnsi="Cambria" w:cs="Times New Roman"/>
          <w:sz w:val="24"/>
          <w:szCs w:val="24"/>
        </w:rPr>
        <w:t>».</w:t>
      </w:r>
      <w:r w:rsidR="002F0C9B" w:rsidRPr="002F0C9B">
        <w:rPr>
          <w:rFonts w:ascii="Times New Roman" w:eastAsia="Times New Roman" w:hAnsi="Times New Roman" w:cs="Times New Roman"/>
          <w:sz w:val="24"/>
          <w:szCs w:val="24"/>
        </w:rPr>
        <w:br/>
      </w:r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Панина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Кузьмовна</w:t>
      </w:r>
      <w:proofErr w:type="spellEnd"/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библиотекарь читального зала;</w:t>
      </w:r>
    </w:p>
    <w:p w:rsidR="002F0C9B" w:rsidRPr="002F0C9B" w:rsidRDefault="000B2657" w:rsidP="0074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Стахеева Татьяна Ивановна</w:t>
      </w:r>
      <w:r w:rsidR="002F0C9B" w:rsidRPr="002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заведующая отделом обслуживания</w:t>
      </w:r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 создания:14.09.2013</w:t>
      </w:r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0C9B"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Целевое назначение: </w:t>
      </w:r>
      <w:r w:rsidR="000A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A2462" w:rsidRPr="000A2462">
        <w:rPr>
          <w:rFonts w:ascii="Times New Roman" w:eastAsia="Times New Roman" w:hAnsi="Times New Roman" w:cs="Times New Roman"/>
          <w:sz w:val="24"/>
          <w:szCs w:val="24"/>
        </w:rPr>
        <w:t>риобщить к национальному и культурному наследию. </w:t>
      </w:r>
    </w:p>
    <w:p w:rsidR="002F0C9B" w:rsidRPr="002F0C9B" w:rsidRDefault="002F0C9B" w:rsidP="00746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Читательское назначение: учащиеся </w:t>
      </w:r>
      <w:r w:rsidR="000A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F0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классов.</w:t>
      </w:r>
    </w:p>
    <w:p w:rsidR="002F0C9B" w:rsidRDefault="002F0C9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53C02">
        <w:rPr>
          <w:rFonts w:ascii="Times New Roman" w:hAnsi="Times New Roman" w:cs="Times New Roman"/>
          <w:b/>
          <w:sz w:val="36"/>
          <w:szCs w:val="36"/>
        </w:rPr>
        <w:t>Вечер душевного общения: «</w:t>
      </w:r>
      <w:proofErr w:type="gramStart"/>
      <w:r w:rsidRPr="00F53C02">
        <w:rPr>
          <w:rFonts w:ascii="Times New Roman" w:hAnsi="Times New Roman" w:cs="Times New Roman"/>
          <w:b/>
          <w:sz w:val="36"/>
          <w:szCs w:val="36"/>
        </w:rPr>
        <w:t>Счастливые</w:t>
      </w:r>
      <w:proofErr w:type="gramEnd"/>
      <w:r w:rsidRPr="00F53C02">
        <w:rPr>
          <w:rFonts w:ascii="Times New Roman" w:hAnsi="Times New Roman" w:cs="Times New Roman"/>
          <w:b/>
          <w:sz w:val="36"/>
          <w:szCs w:val="36"/>
        </w:rPr>
        <w:t xml:space="preserve"> ни в чем не виноваты» /о письмах/</w:t>
      </w:r>
    </w:p>
    <w:p w:rsidR="001C1677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 письма, как родные мысли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перечитываю вас по вечерам.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сосульки над окном повисли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была непрочною вчера.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обладают голосами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чужому никому.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E41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письма, письма расскажите сами</w:t>
      </w:r>
    </w:p>
    <w:p w:rsidR="000E489D" w:rsidRDefault="00E4184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вас ждут так</w:t>
      </w:r>
      <w:r w:rsidR="000E4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0E489D">
        <w:rPr>
          <w:rFonts w:ascii="Times New Roman" w:hAnsi="Times New Roman" w:cs="Times New Roman"/>
          <w:sz w:val="28"/>
          <w:szCs w:val="28"/>
        </w:rPr>
        <w:t>?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нужно  к старым письмам прикоснуться</w:t>
      </w:r>
    </w:p>
    <w:p w:rsidR="000E489D" w:rsidRDefault="000E48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новых писем я скорей дождусь</w:t>
      </w:r>
    </w:p>
    <w:p w:rsidR="00807A07" w:rsidRDefault="00807A0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Рукою до тебя не дотянуться</w:t>
      </w:r>
    </w:p>
    <w:p w:rsidR="00807A07" w:rsidRDefault="00807A0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сердцем непременно дотянусь. </w:t>
      </w:r>
    </w:p>
    <w:p w:rsidR="00807A07" w:rsidRDefault="00807A0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Этими словами мы открываем наш сегодняшний час душевного общения,  </w:t>
      </w:r>
    </w:p>
    <w:p w:rsidR="00807A07" w:rsidRDefault="00807A0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="00E418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которого  проста и необычна: ПИСЬМА.</w:t>
      </w:r>
    </w:p>
    <w:p w:rsidR="00807A07" w:rsidRDefault="00807A0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44579" w:rsidRDefault="00E4184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  при      невыясненных  обстоятельствах  разбивается</w:t>
      </w:r>
      <w:r w:rsidR="00807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самолет, то начинают  искать   «черный ящик». В нем запись переговоров экипажа с землей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данные приборов</w:t>
      </w:r>
      <w:r w:rsidR="00544579">
        <w:rPr>
          <w:rFonts w:ascii="Times New Roman" w:hAnsi="Times New Roman" w:cs="Times New Roman"/>
          <w:sz w:val="28"/>
          <w:szCs w:val="28"/>
        </w:rPr>
        <w:t xml:space="preserve">. Без этого чаще всего невозможно  </w:t>
      </w:r>
      <w:proofErr w:type="spellStart"/>
      <w:r w:rsidR="00544579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544579">
        <w:rPr>
          <w:rFonts w:ascii="Times New Roman" w:hAnsi="Times New Roman" w:cs="Times New Roman"/>
          <w:sz w:val="28"/>
          <w:szCs w:val="28"/>
        </w:rPr>
        <w:t xml:space="preserve"> причину катастрофы, поэтому ящик стараются достать и со дна моря.</w:t>
      </w:r>
    </w:p>
    <w:p w:rsidR="00544579" w:rsidRDefault="00544579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44579" w:rsidRDefault="00544579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ВЕДУЩИЙ</w:t>
      </w:r>
    </w:p>
    <w:p w:rsidR="00DA7F35" w:rsidRDefault="00544579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Письма – это наш «черный ящик».  Только они смогут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  нас  что-то тем,  кто о</w:t>
      </w:r>
      <w:r w:rsidR="001D2513">
        <w:rPr>
          <w:rFonts w:ascii="Times New Roman" w:hAnsi="Times New Roman" w:cs="Times New Roman"/>
          <w:sz w:val="28"/>
          <w:szCs w:val="28"/>
        </w:rPr>
        <w:t>станется жить дальше. 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ущедший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без  писем</w:t>
      </w:r>
      <w:r w:rsidR="00DA7F35">
        <w:rPr>
          <w:rFonts w:ascii="Times New Roman" w:hAnsi="Times New Roman" w:cs="Times New Roman"/>
          <w:sz w:val="28"/>
          <w:szCs w:val="28"/>
        </w:rPr>
        <w:t>,  сродни  пропавшему  без вести</w:t>
      </w:r>
      <w:proofErr w:type="gramStart"/>
      <w:r w:rsidR="00DA7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7F35">
        <w:rPr>
          <w:rFonts w:ascii="Times New Roman" w:hAnsi="Times New Roman" w:cs="Times New Roman"/>
          <w:sz w:val="28"/>
          <w:szCs w:val="28"/>
        </w:rPr>
        <w:t xml:space="preserve"> Сжигающий  письма ,  всегда сжигает   черный  ящик  памяти  о ком-то…</w:t>
      </w:r>
    </w:p>
    <w:p w:rsidR="00DA7F35" w:rsidRDefault="00DA7F35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A7F35" w:rsidRDefault="00DA7F35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ВЕДУЩИЙ:</w:t>
      </w:r>
    </w:p>
    <w:p w:rsidR="00DA7F35" w:rsidRDefault="00807A0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35">
        <w:rPr>
          <w:rFonts w:ascii="Times New Roman" w:hAnsi="Times New Roman" w:cs="Times New Roman"/>
          <w:sz w:val="28"/>
          <w:szCs w:val="28"/>
        </w:rPr>
        <w:t>В дни потрясений в России всегда жгли письма. По столицам, усадьбам</w:t>
      </w:r>
      <w:r w:rsidR="006B1494">
        <w:rPr>
          <w:rFonts w:ascii="Times New Roman" w:hAnsi="Times New Roman" w:cs="Times New Roman"/>
          <w:sz w:val="28"/>
          <w:szCs w:val="28"/>
        </w:rPr>
        <w:t xml:space="preserve"> и дачам всегда стелился дым. Ист</w:t>
      </w:r>
      <w:r w:rsidR="001D2513">
        <w:rPr>
          <w:rFonts w:ascii="Times New Roman" w:hAnsi="Times New Roman" w:cs="Times New Roman"/>
          <w:sz w:val="28"/>
          <w:szCs w:val="28"/>
        </w:rPr>
        <w:t>ория страны – история семейная</w:t>
      </w:r>
      <w:r w:rsidR="006B1494">
        <w:rPr>
          <w:rFonts w:ascii="Times New Roman" w:hAnsi="Times New Roman" w:cs="Times New Roman"/>
          <w:sz w:val="28"/>
          <w:szCs w:val="28"/>
        </w:rPr>
        <w:t>,</w:t>
      </w:r>
      <w:r w:rsidR="00FC3BBF">
        <w:rPr>
          <w:rFonts w:ascii="Times New Roman" w:hAnsi="Times New Roman" w:cs="Times New Roman"/>
          <w:sz w:val="28"/>
          <w:szCs w:val="28"/>
        </w:rPr>
        <w:t xml:space="preserve"> </w:t>
      </w:r>
      <w:r w:rsidR="006B1494">
        <w:rPr>
          <w:rFonts w:ascii="Times New Roman" w:hAnsi="Times New Roman" w:cs="Times New Roman"/>
          <w:sz w:val="28"/>
          <w:szCs w:val="28"/>
        </w:rPr>
        <w:t xml:space="preserve"> родовая,</w:t>
      </w:r>
    </w:p>
    <w:p w:rsidR="00DC331E" w:rsidRDefault="006B1494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душевная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 обращалась в дым отечества.  История государства российского, а потом  и советского</w:t>
      </w:r>
      <w:r w:rsidR="001D2513">
        <w:rPr>
          <w:rFonts w:ascii="Times New Roman" w:hAnsi="Times New Roman" w:cs="Times New Roman"/>
          <w:sz w:val="28"/>
          <w:szCs w:val="28"/>
        </w:rPr>
        <w:t xml:space="preserve"> строилась на </w:t>
      </w:r>
      <w:proofErr w:type="spellStart"/>
      <w:r w:rsidR="001D2513">
        <w:rPr>
          <w:rFonts w:ascii="Times New Roman" w:hAnsi="Times New Roman" w:cs="Times New Roman"/>
          <w:sz w:val="28"/>
          <w:szCs w:val="28"/>
        </w:rPr>
        <w:t>пеплище</w:t>
      </w:r>
      <w:proofErr w:type="spellEnd"/>
      <w:r w:rsidR="001D2513">
        <w:rPr>
          <w:rFonts w:ascii="Times New Roman" w:hAnsi="Times New Roman" w:cs="Times New Roman"/>
          <w:sz w:val="28"/>
          <w:szCs w:val="28"/>
        </w:rPr>
        <w:t xml:space="preserve"> истории  частной,  </w:t>
      </w:r>
      <w:r w:rsidR="00FC3BBF">
        <w:rPr>
          <w:rFonts w:ascii="Times New Roman" w:hAnsi="Times New Roman" w:cs="Times New Roman"/>
          <w:sz w:val="28"/>
          <w:szCs w:val="28"/>
        </w:rPr>
        <w:t xml:space="preserve">семейной. Был такой приговор  «10 лет  без права переписки». Миллионы  безвинных людей были наказаны немотой невозможностью подать о себе весточку, на  долгие годы  люди были похоронены  заживо. Вот строки из письма жены Надежды поэту Осипу  </w:t>
      </w:r>
      <w:proofErr w:type="spellStart"/>
      <w:r w:rsidR="00FC3BBF">
        <w:rPr>
          <w:rFonts w:ascii="Times New Roman" w:hAnsi="Times New Roman" w:cs="Times New Roman"/>
          <w:sz w:val="28"/>
          <w:szCs w:val="28"/>
        </w:rPr>
        <w:t>Мандельштамму</w:t>
      </w:r>
      <w:proofErr w:type="spellEnd"/>
      <w:r w:rsidR="00FC3BBF">
        <w:rPr>
          <w:rFonts w:ascii="Times New Roman" w:hAnsi="Times New Roman" w:cs="Times New Roman"/>
          <w:sz w:val="28"/>
          <w:szCs w:val="28"/>
        </w:rPr>
        <w:t>:</w:t>
      </w:r>
      <w:r w:rsidR="001D2513">
        <w:rPr>
          <w:rFonts w:ascii="Times New Roman" w:hAnsi="Times New Roman" w:cs="Times New Roman"/>
          <w:sz w:val="28"/>
          <w:szCs w:val="28"/>
        </w:rPr>
        <w:t xml:space="preserve"> «</w:t>
      </w:r>
      <w:r w:rsidR="00DC331E">
        <w:rPr>
          <w:rFonts w:ascii="Times New Roman" w:hAnsi="Times New Roman" w:cs="Times New Roman"/>
          <w:sz w:val="28"/>
          <w:szCs w:val="28"/>
        </w:rPr>
        <w:t>Милый мой, нет слов для этого письма, которое ты, может,  никогда  не  получишь. Я пишу его в пространство. Может</w:t>
      </w:r>
      <w:r w:rsidR="001D2513">
        <w:rPr>
          <w:rFonts w:ascii="Times New Roman" w:hAnsi="Times New Roman" w:cs="Times New Roman"/>
          <w:sz w:val="28"/>
          <w:szCs w:val="28"/>
        </w:rPr>
        <w:t>,</w:t>
      </w:r>
      <w:r w:rsidR="00DC331E">
        <w:rPr>
          <w:rFonts w:ascii="Times New Roman" w:hAnsi="Times New Roman" w:cs="Times New Roman"/>
          <w:sz w:val="28"/>
          <w:szCs w:val="28"/>
        </w:rPr>
        <w:t xml:space="preserve"> ты вернешься, а меня уже не будет. Т</w:t>
      </w:r>
      <w:r w:rsidR="001D2513">
        <w:rPr>
          <w:rFonts w:ascii="Times New Roman" w:hAnsi="Times New Roman" w:cs="Times New Roman"/>
          <w:sz w:val="28"/>
          <w:szCs w:val="28"/>
        </w:rPr>
        <w:t>огда это будет последняя память</w:t>
      </w:r>
      <w:r w:rsidR="00DC331E">
        <w:rPr>
          <w:rFonts w:ascii="Times New Roman" w:hAnsi="Times New Roman" w:cs="Times New Roman"/>
          <w:sz w:val="28"/>
          <w:szCs w:val="28"/>
        </w:rPr>
        <w:t>»</w:t>
      </w:r>
      <w:r w:rsidR="001D2513">
        <w:rPr>
          <w:rFonts w:ascii="Times New Roman" w:hAnsi="Times New Roman" w:cs="Times New Roman"/>
          <w:sz w:val="28"/>
          <w:szCs w:val="28"/>
        </w:rPr>
        <w:t>.</w:t>
      </w:r>
      <w:r w:rsidR="00DC331E">
        <w:rPr>
          <w:rFonts w:ascii="Times New Roman" w:hAnsi="Times New Roman" w:cs="Times New Roman"/>
          <w:sz w:val="28"/>
          <w:szCs w:val="28"/>
        </w:rPr>
        <w:t xml:space="preserve">  Поэт ум</w:t>
      </w:r>
      <w:r w:rsidR="001D2513">
        <w:rPr>
          <w:rFonts w:ascii="Times New Roman" w:hAnsi="Times New Roman" w:cs="Times New Roman"/>
          <w:sz w:val="28"/>
          <w:szCs w:val="28"/>
        </w:rPr>
        <w:t>ер в лагере</w:t>
      </w:r>
      <w:r w:rsidR="00DC331E">
        <w:rPr>
          <w:rFonts w:ascii="Times New Roman" w:hAnsi="Times New Roman" w:cs="Times New Roman"/>
          <w:sz w:val="28"/>
          <w:szCs w:val="28"/>
        </w:rPr>
        <w:t>, так и не получив этого письма.</w:t>
      </w:r>
    </w:p>
    <w:p w:rsidR="00DC331E" w:rsidRDefault="00DC331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C331E" w:rsidRDefault="00DC331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6261CE" w:rsidRDefault="00DC331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1B1">
        <w:rPr>
          <w:rFonts w:ascii="Times New Roman" w:hAnsi="Times New Roman" w:cs="Times New Roman"/>
          <w:sz w:val="28"/>
          <w:szCs w:val="28"/>
        </w:rPr>
        <w:t xml:space="preserve">«Тайна сия </w:t>
      </w:r>
      <w:proofErr w:type="gramStart"/>
      <w:r w:rsidR="00E801B1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E801B1">
        <w:rPr>
          <w:rFonts w:ascii="Times New Roman" w:hAnsi="Times New Roman" w:cs="Times New Roman"/>
          <w:sz w:val="28"/>
          <w:szCs w:val="28"/>
        </w:rPr>
        <w:t xml:space="preserve"> есть…» - повторяем мы порой старинную возвышенную формулу о любви,  повторяем  часто бездумно,  а нередко  и  иронично.  А  это действительно  тайна.  И  </w:t>
      </w:r>
      <w:proofErr w:type="gramStart"/>
      <w:r w:rsidR="00E801B1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E801B1">
        <w:rPr>
          <w:rFonts w:ascii="Times New Roman" w:hAnsi="Times New Roman" w:cs="Times New Roman"/>
          <w:sz w:val="28"/>
          <w:szCs w:val="28"/>
        </w:rPr>
        <w:t xml:space="preserve">  в  самом  деле  велика.  Эта  тайна  явственно  живет  в письмах  к любимым,  она  пульсирует  в  них   как  живая.  Читая  письма  выдающихся  людей  к  невестам</w:t>
      </w:r>
      <w:r w:rsidR="001D2513">
        <w:rPr>
          <w:rFonts w:ascii="Times New Roman" w:hAnsi="Times New Roman" w:cs="Times New Roman"/>
          <w:sz w:val="28"/>
          <w:szCs w:val="28"/>
        </w:rPr>
        <w:t>,</w:t>
      </w:r>
      <w:r w:rsidR="00E801B1">
        <w:rPr>
          <w:rFonts w:ascii="Times New Roman" w:hAnsi="Times New Roman" w:cs="Times New Roman"/>
          <w:sz w:val="28"/>
          <w:szCs w:val="28"/>
        </w:rPr>
        <w:t xml:space="preserve">  испытываешь  особое  волнение  потому,  что   нам   известно  хорошо то</w:t>
      </w:r>
      <w:r w:rsidR="006B1494">
        <w:rPr>
          <w:rFonts w:ascii="Times New Roman" w:hAnsi="Times New Roman" w:cs="Times New Roman"/>
          <w:sz w:val="28"/>
          <w:szCs w:val="28"/>
        </w:rPr>
        <w:tab/>
      </w:r>
      <w:r w:rsidR="0093703D">
        <w:rPr>
          <w:rFonts w:ascii="Times New Roman" w:hAnsi="Times New Roman" w:cs="Times New Roman"/>
          <w:sz w:val="28"/>
          <w:szCs w:val="28"/>
        </w:rPr>
        <w:t>,  что  было  им   неведомо,  когда они  писали.  Когда  мы  чит</w:t>
      </w:r>
      <w:r w:rsidR="001D2513">
        <w:rPr>
          <w:rFonts w:ascii="Times New Roman" w:hAnsi="Times New Roman" w:cs="Times New Roman"/>
          <w:sz w:val="28"/>
          <w:szCs w:val="28"/>
        </w:rPr>
        <w:t>аем  письма  Пушкина  к  Натали,   нам  известно</w:t>
      </w:r>
      <w:r w:rsidR="0093703D">
        <w:rPr>
          <w:rFonts w:ascii="Times New Roman" w:hAnsi="Times New Roman" w:cs="Times New Roman"/>
          <w:sz w:val="28"/>
          <w:szCs w:val="28"/>
        </w:rPr>
        <w:t xml:space="preserve">,  что менее чем  через  семь  лет  он   будет  убит  на  дуэли,   а  она  еще   через  семь  лет  станет  женой   генерала   </w:t>
      </w:r>
      <w:proofErr w:type="spellStart"/>
      <w:r w:rsidR="0093703D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="0093703D">
        <w:rPr>
          <w:rFonts w:ascii="Times New Roman" w:hAnsi="Times New Roman" w:cs="Times New Roman"/>
          <w:sz w:val="28"/>
          <w:szCs w:val="28"/>
        </w:rPr>
        <w:t xml:space="preserve">.  Нам  открыто  то,  о  чем  не  </w:t>
      </w:r>
      <w:r w:rsidR="006261CE">
        <w:rPr>
          <w:rFonts w:ascii="Times New Roman" w:hAnsi="Times New Roman" w:cs="Times New Roman"/>
          <w:sz w:val="28"/>
          <w:szCs w:val="28"/>
        </w:rPr>
        <w:t>помышляли  люди,  писавшие эти письма   в  высокие  минуты,  когда  силы   души  сосредоточены  на  одном   чувстве,  и  перо  не  отстает  от  учащенного  сердцебиения.</w:t>
      </w:r>
    </w:p>
    <w:p w:rsidR="006B1494" w:rsidRDefault="0093703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CE" w:rsidRDefault="006261C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CC459D" w:rsidRDefault="006261C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  июля  1870  года  Алексей  Толстой  писал  из  Дрездена   же</w:t>
      </w:r>
      <w:r w:rsidR="001D2513">
        <w:rPr>
          <w:rFonts w:ascii="Times New Roman" w:hAnsi="Times New Roman" w:cs="Times New Roman"/>
          <w:sz w:val="28"/>
          <w:szCs w:val="28"/>
        </w:rPr>
        <w:t>не  Софье   Андреевне  Толстой: « Вот я здесь опять</w:t>
      </w:r>
      <w:r>
        <w:rPr>
          <w:rFonts w:ascii="Times New Roman" w:hAnsi="Times New Roman" w:cs="Times New Roman"/>
          <w:sz w:val="28"/>
          <w:szCs w:val="28"/>
        </w:rPr>
        <w:t xml:space="preserve">,  и  мне  на  сердце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="00E4184B">
        <w:rPr>
          <w:rFonts w:ascii="Times New Roman" w:hAnsi="Times New Roman" w:cs="Times New Roman"/>
          <w:sz w:val="28"/>
          <w:szCs w:val="28"/>
        </w:rPr>
        <w:t xml:space="preserve"> </w:t>
      </w:r>
      <w:r w:rsidR="00707C74" w:rsidRPr="00707C74">
        <w:rPr>
          <w:rFonts w:ascii="Times New Roman" w:hAnsi="Times New Roman" w:cs="Times New Roman"/>
          <w:sz w:val="28"/>
          <w:szCs w:val="28"/>
        </w:rPr>
        <w:t xml:space="preserve"> </w:t>
      </w:r>
      <w:r w:rsidR="00707C74">
        <w:rPr>
          <w:rFonts w:ascii="Times New Roman" w:hAnsi="Times New Roman" w:cs="Times New Roman"/>
          <w:sz w:val="28"/>
          <w:szCs w:val="28"/>
        </w:rPr>
        <w:t xml:space="preserve"> </w:t>
      </w:r>
      <w:r w:rsidR="001D2513">
        <w:rPr>
          <w:rFonts w:ascii="Times New Roman" w:hAnsi="Times New Roman" w:cs="Times New Roman"/>
          <w:sz w:val="28"/>
          <w:szCs w:val="28"/>
        </w:rPr>
        <w:t>когда  вижу  опять   эти  улицы</w:t>
      </w:r>
      <w:r w:rsidR="00707C74">
        <w:rPr>
          <w:rFonts w:ascii="Times New Roman" w:hAnsi="Times New Roman" w:cs="Times New Roman"/>
          <w:sz w:val="28"/>
          <w:szCs w:val="28"/>
        </w:rPr>
        <w:t>,  эту  гостиницу  и  эту  комнату   без  тебя. Я  только  что  приехал  в  три  часа   утра,  и  не  могу лечь</w:t>
      </w:r>
      <w:r w:rsidR="001D2513">
        <w:rPr>
          <w:rFonts w:ascii="Times New Roman" w:hAnsi="Times New Roman" w:cs="Times New Roman"/>
          <w:sz w:val="28"/>
          <w:szCs w:val="28"/>
        </w:rPr>
        <w:t>,</w:t>
      </w:r>
      <w:r w:rsidR="00707C74">
        <w:rPr>
          <w:rFonts w:ascii="Times New Roman" w:hAnsi="Times New Roman" w:cs="Times New Roman"/>
          <w:sz w:val="28"/>
          <w:szCs w:val="28"/>
        </w:rPr>
        <w:t xml:space="preserve"> не  сказав   тебе,  ч</w:t>
      </w:r>
      <w:r w:rsidR="001D2513">
        <w:rPr>
          <w:rFonts w:ascii="Times New Roman" w:hAnsi="Times New Roman" w:cs="Times New Roman"/>
          <w:sz w:val="28"/>
          <w:szCs w:val="28"/>
        </w:rPr>
        <w:t xml:space="preserve">то  я  не  </w:t>
      </w:r>
      <w:r w:rsidR="001D2513">
        <w:rPr>
          <w:rFonts w:ascii="Times New Roman" w:hAnsi="Times New Roman" w:cs="Times New Roman"/>
          <w:sz w:val="28"/>
          <w:szCs w:val="28"/>
        </w:rPr>
        <w:lastRenderedPageBreak/>
        <w:t>могу жить  без  тебя</w:t>
      </w:r>
      <w:r w:rsidR="00707C74">
        <w:rPr>
          <w:rFonts w:ascii="Times New Roman" w:hAnsi="Times New Roman" w:cs="Times New Roman"/>
          <w:sz w:val="28"/>
          <w:szCs w:val="28"/>
        </w:rPr>
        <w:t>,  что  ты  мое  единственное  сокровище  на  земле</w:t>
      </w:r>
      <w:r w:rsidR="00CC459D">
        <w:rPr>
          <w:rFonts w:ascii="Times New Roman" w:hAnsi="Times New Roman" w:cs="Times New Roman"/>
          <w:sz w:val="28"/>
          <w:szCs w:val="28"/>
        </w:rPr>
        <w:t xml:space="preserve">,      и  </w:t>
      </w:r>
      <w:r w:rsidR="001D2513">
        <w:rPr>
          <w:rFonts w:ascii="Times New Roman" w:hAnsi="Times New Roman" w:cs="Times New Roman"/>
          <w:sz w:val="28"/>
          <w:szCs w:val="28"/>
        </w:rPr>
        <w:t>я   плачу   над  этим   письмом</w:t>
      </w:r>
      <w:r w:rsidR="00CC459D">
        <w:rPr>
          <w:rFonts w:ascii="Times New Roman" w:hAnsi="Times New Roman" w:cs="Times New Roman"/>
          <w:sz w:val="28"/>
          <w:szCs w:val="28"/>
        </w:rPr>
        <w:t>,  как плакал 20  лет  назад».</w:t>
      </w:r>
    </w:p>
    <w:p w:rsidR="001D2513" w:rsidRDefault="001D2513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D2513" w:rsidRDefault="001D2513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D2513" w:rsidRDefault="001D2513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07A07" w:rsidRDefault="00CC459D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 </w:t>
      </w:r>
      <w:r w:rsidR="00807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 лет назад  Алексей увидел Софью в первый раз. </w:t>
      </w:r>
    </w:p>
    <w:p w:rsidR="00B00AB1" w:rsidRDefault="00B00AB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Средь шумного бала случайно,</w:t>
      </w:r>
    </w:p>
    <w:p w:rsidR="00B00AB1" w:rsidRDefault="00B00AB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тревоге мирской суеты,  </w:t>
      </w:r>
    </w:p>
    <w:p w:rsidR="00B00AB1" w:rsidRDefault="00B00AB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Тебя я увидел, но тайна</w:t>
      </w:r>
    </w:p>
    <w:p w:rsidR="00B00AB1" w:rsidRDefault="00B00AB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Твои покрывала черты…</w:t>
      </w:r>
    </w:p>
    <w:p w:rsidR="00B52D44" w:rsidRDefault="00B52D4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Мне стан твой понравился тонкий</w:t>
      </w:r>
    </w:p>
    <w:p w:rsidR="00B52D44" w:rsidRDefault="00B52D4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весь твой задумчивый вид, </w:t>
      </w:r>
    </w:p>
    <w:p w:rsidR="00B00AB1" w:rsidRDefault="00B52D4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A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A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C7E">
        <w:rPr>
          <w:rFonts w:ascii="Times New Roman" w:hAnsi="Times New Roman" w:cs="Times New Roman"/>
          <w:sz w:val="28"/>
          <w:szCs w:val="28"/>
        </w:rPr>
        <w:t xml:space="preserve">          А смех твой</w:t>
      </w:r>
      <w:r>
        <w:rPr>
          <w:rFonts w:ascii="Times New Roman" w:hAnsi="Times New Roman" w:cs="Times New Roman"/>
          <w:sz w:val="28"/>
          <w:szCs w:val="28"/>
        </w:rPr>
        <w:t xml:space="preserve"> грустный и звонкий,</w:t>
      </w:r>
    </w:p>
    <w:p w:rsidR="00B52D44" w:rsidRDefault="00B52D4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0C7E">
        <w:rPr>
          <w:rFonts w:ascii="Times New Roman" w:hAnsi="Times New Roman" w:cs="Times New Roman"/>
          <w:sz w:val="28"/>
          <w:szCs w:val="28"/>
        </w:rPr>
        <w:t>С тех пор в моем сердце звучит</w:t>
      </w:r>
    </w:p>
    <w:p w:rsidR="00BF0C7E" w:rsidRDefault="00BF0C7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F0C7E" w:rsidRDefault="00FA3245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BF0C7E">
        <w:rPr>
          <w:rFonts w:ascii="Times New Roman" w:hAnsi="Times New Roman" w:cs="Times New Roman"/>
          <w:sz w:val="28"/>
          <w:szCs w:val="28"/>
        </w:rPr>
        <w:t>:</w:t>
      </w:r>
    </w:p>
    <w:p w:rsidR="00BF0C7E" w:rsidRDefault="00BF0C7E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«Кровь стынет в сердце» - писал   он </w:t>
      </w:r>
      <w:r w:rsidR="00FA3245">
        <w:rPr>
          <w:rFonts w:ascii="Times New Roman" w:hAnsi="Times New Roman" w:cs="Times New Roman"/>
          <w:sz w:val="28"/>
          <w:szCs w:val="28"/>
        </w:rPr>
        <w:t>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45">
        <w:rPr>
          <w:rFonts w:ascii="Times New Roman" w:hAnsi="Times New Roman" w:cs="Times New Roman"/>
          <w:sz w:val="28"/>
          <w:szCs w:val="28"/>
        </w:rPr>
        <w:t xml:space="preserve">  старой Дрезденской гостиницы. Через 20 лет после «шумного бала»</w:t>
      </w:r>
      <w:r w:rsidR="006F44B5">
        <w:rPr>
          <w:rFonts w:ascii="Times New Roman" w:hAnsi="Times New Roman" w:cs="Times New Roman"/>
          <w:sz w:val="28"/>
          <w:szCs w:val="28"/>
        </w:rPr>
        <w:t xml:space="preserve">, </w:t>
      </w:r>
      <w:r w:rsidR="00FA3245">
        <w:rPr>
          <w:rFonts w:ascii="Times New Roman" w:hAnsi="Times New Roman" w:cs="Times New Roman"/>
          <w:sz w:val="28"/>
          <w:szCs w:val="28"/>
        </w:rPr>
        <w:t>-</w:t>
      </w:r>
      <w:r w:rsidR="008F444C">
        <w:rPr>
          <w:rFonts w:ascii="Times New Roman" w:hAnsi="Times New Roman" w:cs="Times New Roman"/>
          <w:sz w:val="28"/>
          <w:szCs w:val="28"/>
        </w:rPr>
        <w:t xml:space="preserve"> </w:t>
      </w:r>
      <w:r w:rsidR="00FA3245">
        <w:rPr>
          <w:rFonts w:ascii="Times New Roman" w:hAnsi="Times New Roman" w:cs="Times New Roman"/>
          <w:sz w:val="28"/>
          <w:szCs w:val="28"/>
        </w:rPr>
        <w:t>кровь застывает в сердце при одной мысли</w:t>
      </w:r>
      <w:r w:rsidR="008F444C">
        <w:rPr>
          <w:rFonts w:ascii="Times New Roman" w:hAnsi="Times New Roman" w:cs="Times New Roman"/>
          <w:sz w:val="28"/>
          <w:szCs w:val="28"/>
        </w:rPr>
        <w:t>,</w:t>
      </w:r>
      <w:r w:rsidR="00FA3245">
        <w:rPr>
          <w:rFonts w:ascii="Times New Roman" w:hAnsi="Times New Roman" w:cs="Times New Roman"/>
          <w:sz w:val="28"/>
          <w:szCs w:val="28"/>
        </w:rPr>
        <w:t xml:space="preserve"> что я могу тебя потерять,- я говорю себе: как ужасно глупо расставаться!    «Если б у меня  поставили статую, все это не стоило бы </w:t>
      </w:r>
      <w:r w:rsidR="00EE63DC">
        <w:rPr>
          <w:rFonts w:ascii="Times New Roman" w:hAnsi="Times New Roman" w:cs="Times New Roman"/>
          <w:sz w:val="28"/>
          <w:szCs w:val="28"/>
        </w:rPr>
        <w:t>четверти часа быть с тобой, держать твою руку</w:t>
      </w:r>
      <w:r w:rsidR="008F444C">
        <w:rPr>
          <w:rFonts w:ascii="Times New Roman" w:hAnsi="Times New Roman" w:cs="Times New Roman"/>
          <w:sz w:val="28"/>
          <w:szCs w:val="28"/>
        </w:rPr>
        <w:t>, видеть твое милое доброе лицо».</w:t>
      </w:r>
    </w:p>
    <w:p w:rsidR="00EE63DC" w:rsidRDefault="00EE63D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00AB1" w:rsidRDefault="00EE63D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1ВЕДУЩИЙ:</w:t>
      </w:r>
    </w:p>
    <w:p w:rsidR="001D2513" w:rsidRDefault="00EE63D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последнее письмо в своей жизни к русскому поэту Жемчужникову, Толстой написал с Софьей Андреевной в «четыре руки»: первую часть она, вторую он. Они написали его, как играют в четыре руки пьесу, которую иначе двумя руками сыграть нельзя. Этой пьесой была их жизнь. В самом начале, в самом первом озарении любви-после того шу</w:t>
      </w:r>
      <w:r w:rsidR="006F44B5">
        <w:rPr>
          <w:rFonts w:ascii="Times New Roman" w:hAnsi="Times New Roman" w:cs="Times New Roman"/>
          <w:sz w:val="28"/>
          <w:szCs w:val="28"/>
        </w:rPr>
        <w:t>много бала, где он встретил ее «случайно в тревогах мирской суеты» - он послал ей письмо-мечту: «Видится деревня,  слышится твой рояль и этот голос, от которого я сразу же встрепенулся.  Это твое сердце поет от счастья, мое его слушает</w:t>
      </w:r>
      <w:r w:rsidR="008F444C">
        <w:rPr>
          <w:rFonts w:ascii="Times New Roman" w:hAnsi="Times New Roman" w:cs="Times New Roman"/>
          <w:sz w:val="28"/>
          <w:szCs w:val="28"/>
        </w:rPr>
        <w:t xml:space="preserve">». Алексей     и Софья расставались часто. Его письма к ней - история двух сердец,  </w:t>
      </w:r>
      <w:r w:rsidR="008F444C">
        <w:rPr>
          <w:rFonts w:ascii="Times New Roman" w:hAnsi="Times New Roman" w:cs="Times New Roman"/>
          <w:sz w:val="28"/>
          <w:szCs w:val="28"/>
        </w:rPr>
        <w:lastRenderedPageBreak/>
        <w:t>постепенно соединившихся  настолько, что можно говорить об одном человеческом сердце,  об одном человеческом существе.</w:t>
      </w:r>
    </w:p>
    <w:p w:rsidR="001D2513" w:rsidRDefault="001D2513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D2513" w:rsidRDefault="00C510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D2513"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1D2513" w:rsidRDefault="001D2513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Одной из примечательнейших любовных пар, известных истории мировой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литературы,  является Владимир Маяковский и Лилия Брик.</w:t>
      </w:r>
      <w:r w:rsidR="00C51001">
        <w:rPr>
          <w:rFonts w:ascii="Times New Roman" w:hAnsi="Times New Roman" w:cs="Times New Roman"/>
          <w:sz w:val="28"/>
          <w:szCs w:val="28"/>
        </w:rPr>
        <w:t xml:space="preserve"> Любовь Маяковского и Брик всегда привлекала внимание исследователей и сплетников. И это естественно. Ведь Лилия была замужем. А их любовный треугольник был поводом для сплетен. В первые годы роман их был неофициальным. Любовь Маяковского к Брик была огромна, безмерна. Она изменила жизнь Маяковского. Лилия Брик была женщиной его жизни. Без нее он не мог. Брик стала единственной героиней в жизни и творчестве Маяковского. Каждый отъезд для Маяковского был мучителен. Его метания, страдания, сомнения запечатлены в переписке.</w:t>
      </w:r>
    </w:p>
    <w:p w:rsidR="00C51001" w:rsidRDefault="00C510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51001" w:rsidRDefault="00C510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C51001" w:rsidRDefault="00C510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Читая письма, получаешь очень хорошее представление об отношении между Брик и Маяковским. Свою переписку они наполняли животной символикой. Маяковский был щенком - «щен». Лилия – кошечкой «киса,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1001" w:rsidRDefault="00C510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«Любимый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>! - писала Лилия Маяковскому. Не плачь из-за меня! Я тебя ужасно крепко и навсегда люблю! Приеду непременно! Жди меня! Не изменяй! Я ужасно боюсь этого. Я верна тебе абсолютно. Знакомых у меня теперь много</w:t>
      </w:r>
      <w:r w:rsidR="00DB4EA1">
        <w:rPr>
          <w:rFonts w:ascii="Times New Roman" w:hAnsi="Times New Roman" w:cs="Times New Roman"/>
          <w:sz w:val="28"/>
          <w:szCs w:val="28"/>
        </w:rPr>
        <w:t xml:space="preserve">. Есть даже поклонники, но мне никто нисколько не нравится. Вообще, ты мой любимый Щен, чего уж там! Каждый вечер целую твой </w:t>
      </w:r>
      <w:proofErr w:type="spellStart"/>
      <w:r w:rsidR="00DB4EA1">
        <w:rPr>
          <w:rFonts w:ascii="Times New Roman" w:hAnsi="Times New Roman" w:cs="Times New Roman"/>
          <w:sz w:val="28"/>
          <w:szCs w:val="28"/>
        </w:rPr>
        <w:t>переносик</w:t>
      </w:r>
      <w:proofErr w:type="spellEnd"/>
      <w:r w:rsidR="00DB4EA1">
        <w:rPr>
          <w:rFonts w:ascii="Times New Roman" w:hAnsi="Times New Roman" w:cs="Times New Roman"/>
          <w:sz w:val="28"/>
          <w:szCs w:val="28"/>
        </w:rPr>
        <w:t>, тоскую по тебе постоянно. Целую тебя с головы до лап. Твоя Киса».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«Любимый, милый мой, солнышко дорогое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Конечно, ты понимаешь, что без тебя образованному человеку жить  нельзя. Но если у этого человека есть крохотная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увидеть тебя, то ему очень-очень весело. Я езжу с тобой, пишу с тобой, сплю с твоим кошачьим имечком. Целую тебя, если ты не боишься быть растерзанной бешеной собакой. Любимый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Кошечка моя. Помни меня. Верный, любящий Щен».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ВЕДУЩИЙ: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Многие письма, открытки, телеграммы – сами по себе не представляли особого интереса, но взятые вместе, они становятся значимыми. Эта переписка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краноречивейшим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примером того, что целое есть всегда нечто большее, нежели сумма частей. 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DB4EA1" w:rsidRDefault="00DB4EA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Быть 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романтическое в истории человеческих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рома</w:t>
      </w:r>
      <w:r w:rsidR="007B6C40">
        <w:rPr>
          <w:rFonts w:ascii="Times New Roman" w:hAnsi="Times New Roman" w:cs="Times New Roman"/>
          <w:sz w:val="28"/>
          <w:szCs w:val="28"/>
        </w:rPr>
        <w:t xml:space="preserve">нтизм русской любви. Отношения Онегина и Татьяны в самом задушевном  пушкинском романе  известны нам в мельчайших подробностях.  Давай вспомним… </w:t>
      </w:r>
    </w:p>
    <w:p w:rsidR="007B6C40" w:rsidRDefault="007B6C4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B6C40" w:rsidRDefault="007B6C40" w:rsidP="000A2462">
      <w:pPr>
        <w:spacing w:line="240" w:lineRule="auto"/>
        <w:ind w:left="-1701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7B6C40" w:rsidRDefault="007B6C4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 Татьяна увидела Онегина в деревне, полюбила, написала письмо, отвергнутая  им, вышла замуж за немолодого генерала,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примечательной сельской девушки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великосветкой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дамой…  Онегин увидел ее на балу, полюбил и был ею отвергнут из чувства долга, хотя любила она его по-прежнему. Об этом в школьные наши годы  поведал роман «Евгений Онегин». И это нас не удивляет, а волнует тихо и сладостно, как семейная легенда. А между тем тут удивительно все. Увидела, полюбила – это понятно. А вот написала письмо с романтичным и человечным объяснением в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аписала первая. Кто, когда в литературе отважился из девушек на это? Да еще в век устойчивых нравов, традиций, кропотливого материнского дозора, когда при всей фривольности дворянско-помещичьей жизни девушка не смела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помыслить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чтобы объясниться в письме в любви первой. </w:t>
      </w:r>
    </w:p>
    <w:p w:rsidR="007B6C40" w:rsidRDefault="007B6C4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B6C40" w:rsidRDefault="007B6C4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</w:t>
      </w:r>
    </w:p>
    <w:p w:rsidR="007B6C40" w:rsidRDefault="007B6C4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Отрывок из романа «Евгений Онегин» (письмо Татьяны к Онегину).</w:t>
      </w: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</w:t>
      </w: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истории чувств нет ни одного женского письма, равного по отваге сердца письму Татьяны. Ее письмо – это героическая попытка стать выше всех нравов, традиций, чтобы поверх всех барьеров человечно и высоко соединиться с любимым.</w:t>
      </w: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Она сидела на полу и груду писем разбирала,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 остывшую золу 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 их в руки и бросала.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 знакомые листы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чудно так на них глядела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души смотрят с высоты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ими брошенное тело…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жизни было тут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Невозвратимо пережитой.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горестных минут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и радости убитой.</w:t>
      </w: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 лампой страницей блеснула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незаметно само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пол в ночи соскользнуло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Соскользнуло с постели письмо.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незримые вздрогнули нити,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дернулось в сердце тотчас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вас незаметно обидел, 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обидел нечаянно вас.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вдали, хотя вас защитили,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город, гортанный прибой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Показалось, и вы ощутили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Ощутили нежданную боль.</w:t>
      </w:r>
    </w:p>
    <w:p w:rsidR="00965637" w:rsidRDefault="00965637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Юлия Друнина и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История их любви  ну просто не может не задеть струны вашей души, не заставить о чем-то задуматься. В редкие, вынужденные разлуки, когда либо он, либо она продляли командировки,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засыпал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письмами. Юлия Алексея – стихами. 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от тебя нет писем,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Тревогам нет конца,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милых мы зависим, 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песня от певца.</w:t>
      </w: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от тебя нет писем, 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 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Платком, укутав плечи, 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 по ночам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стола к постели 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дверей к окну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 мне раз в неделю,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 строку одну.</w:t>
      </w: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25941" w:rsidRDefault="00C25941" w:rsidP="000A2462">
      <w:pPr>
        <w:spacing w:line="240" w:lineRule="auto"/>
        <w:ind w:left="-57" w:right="-57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моя, у меня сейчас буквально разрывается сердце. Я не могу дождаться твоего возвращения. Никогда не думал, что могу так мучительно, до дна любить. 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C25941" w:rsidRDefault="00C2594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родненькая, вот еще пять лет пробежало. </w:t>
      </w:r>
      <w:r w:rsidR="0009450A">
        <w:rPr>
          <w:rFonts w:ascii="Times New Roman" w:hAnsi="Times New Roman" w:cs="Times New Roman"/>
          <w:sz w:val="28"/>
          <w:szCs w:val="28"/>
        </w:rPr>
        <w:t>И мне пошел восьмой десяток. Но я люблю тебя также верно, также сильно и также не устаю удивляться твоему очарованию, любимая. Твой человек всегда и навсегда».</w:t>
      </w:r>
    </w:p>
    <w:p w:rsidR="0009450A" w:rsidRDefault="0009450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9450A" w:rsidRDefault="0009450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09450A" w:rsidRDefault="0009450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25 лет любви Друнина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«проросли» друг в друга. Они были нерасторжимой частью друг друга. Ушел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ушла Друнина.  Но не ушла из жизни неподвластная тлену Любовь к ней. Осталась в жизни и незатихающая ее любовь к нему. А тому подтверждение их стихи и письма.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 было, и сладко бывало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в прорубь, гляделась в трюмо.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милый, я так тосковала, 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получила письмо».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больше ни строчки 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прочесть на тетрадном  листке.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Отцвели голубые цветочки,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Затерялись следы в тальнике.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взлетает высокая нота, 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зажигаются звезды во мгле,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проступает щемящее что-то</w:t>
      </w:r>
    </w:p>
    <w:p w:rsidR="0009450A" w:rsidRDefault="0009450A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узор на морозном стекле.</w:t>
      </w:r>
    </w:p>
    <w:p w:rsidR="0009450A" w:rsidRDefault="002C0452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девятого вала</w:t>
      </w:r>
    </w:p>
    <w:p w:rsidR="002C0452" w:rsidRDefault="002C0452" w:rsidP="000A2462">
      <w:pPr>
        <w:tabs>
          <w:tab w:val="left" w:pos="426"/>
        </w:tabs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реченьке светится дно…</w:t>
      </w:r>
    </w:p>
    <w:p w:rsidR="002C0452" w:rsidRDefault="002C0452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милый, я так тосковала,</w:t>
      </w:r>
    </w:p>
    <w:p w:rsidR="002C0452" w:rsidRDefault="002C0452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нынче еще не смешно»</w:t>
      </w:r>
    </w:p>
    <w:p w:rsidR="002C0452" w:rsidRDefault="002C0452" w:rsidP="000A2462">
      <w:pPr>
        <w:spacing w:line="240" w:lineRule="auto"/>
        <w:ind w:left="-57" w:right="-57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09450A" w:rsidRDefault="002C045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2ВЕДУЩИЙ:</w:t>
      </w:r>
    </w:p>
    <w:p w:rsidR="002C0452" w:rsidRDefault="002C045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«Не люблю  писать  письма, читать их люблю»,- писал  Есенин.  И все же чтение есенинских писем поистине увлекательное и полезное занятие. А какие  письма в стихах! Это красивая поэзия, поэзия сердца и души. </w:t>
      </w:r>
      <w:r w:rsidR="00B255F2">
        <w:rPr>
          <w:rFonts w:ascii="Times New Roman" w:hAnsi="Times New Roman" w:cs="Times New Roman"/>
          <w:sz w:val="28"/>
          <w:szCs w:val="28"/>
        </w:rPr>
        <w:t>Вот она, святая страница поэзии.       (« Письмо к матери»)</w:t>
      </w:r>
    </w:p>
    <w:p w:rsidR="00B255F2" w:rsidRDefault="00B255F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F2" w:rsidRDefault="00B255F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ВЕДУЩИЙ:</w:t>
      </w:r>
    </w:p>
    <w:p w:rsidR="00B255F2" w:rsidRDefault="00B255F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Милая, добрая, старая, нежная…</w:t>
      </w:r>
    </w:p>
    <w:p w:rsidR="00B255F2" w:rsidRDefault="00B255F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одна мне несказанный свет».</w:t>
      </w:r>
    </w:p>
    <w:p w:rsidR="00424F81" w:rsidRDefault="00B255F2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согревающий свет наполняет строки поэта в разные годы его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Путанная кочевая  жизнь уводила поэта  далеко-далеко от низенького  деревянного дома в родном селе Константинове  на  Рязанщине. Но он всегда искал опоры  в материнском сострадании и сочувствии. </w:t>
      </w:r>
      <w:r w:rsidR="00424F81">
        <w:rPr>
          <w:rFonts w:ascii="Times New Roman" w:hAnsi="Times New Roman" w:cs="Times New Roman"/>
          <w:sz w:val="28"/>
          <w:szCs w:val="28"/>
        </w:rPr>
        <w:t>А вот « Письмо от матери».</w:t>
      </w:r>
    </w:p>
    <w:p w:rsidR="00B255F2" w:rsidRDefault="00424F8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41" w:rsidRDefault="00424F8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424F81" w:rsidRDefault="00424F8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хорошо, что о  Великой Отечественной войне мы знаем по рассказам. Но она была эта страшная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коснулась своим черным крылом каждый дом, </w:t>
      </w:r>
      <w:r w:rsidR="006B79BC">
        <w:rPr>
          <w:rFonts w:ascii="Times New Roman" w:hAnsi="Times New Roman" w:cs="Times New Roman"/>
          <w:sz w:val="28"/>
          <w:szCs w:val="28"/>
        </w:rPr>
        <w:t>каждую семью.</w:t>
      </w:r>
    </w:p>
    <w:p w:rsidR="006B79BC" w:rsidRDefault="006B79B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B79BC" w:rsidRDefault="006B79B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6B79BC" w:rsidRDefault="006B79B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женщин война назвала страшным словом «солдатская вдова»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треугольники,  присланные любимыми с фронта, остались теперь от их счастья.</w:t>
      </w:r>
    </w:p>
    <w:p w:rsidR="006B79BC" w:rsidRDefault="006B79B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1B12BA" w:rsidRDefault="006B79B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2BA">
        <w:rPr>
          <w:rFonts w:ascii="Times New Roman" w:hAnsi="Times New Roman" w:cs="Times New Roman"/>
          <w:sz w:val="28"/>
          <w:szCs w:val="28"/>
        </w:rPr>
        <w:t xml:space="preserve">                 В чужой  далекой  стороне</w:t>
      </w:r>
    </w:p>
    <w:p w:rsidR="001B12BA" w:rsidRDefault="001B12B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Погиб ты в том году.</w:t>
      </w:r>
    </w:p>
    <w:p w:rsidR="001B12BA" w:rsidRDefault="0096563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2BA">
        <w:rPr>
          <w:rFonts w:ascii="Times New Roman" w:hAnsi="Times New Roman" w:cs="Times New Roman"/>
          <w:sz w:val="28"/>
          <w:szCs w:val="28"/>
        </w:rPr>
        <w:t xml:space="preserve"> Так написали с фронта мне,</w:t>
      </w:r>
    </w:p>
    <w:p w:rsidR="001B12BA" w:rsidRPr="00B36E4A" w:rsidRDefault="001B12B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я тебя все жду.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36E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Нет! Буду я тебя любить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Живым, назло судьбе.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этим правом сохранить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Быть верною тебе.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Твои я письма все беру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Читать одна в тиши.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пусть их знаю наизусть,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Они всегда  свежи.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Пусть пожелтели их листы,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Бумага пусть стара.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мне все кажется, что ты</w:t>
      </w:r>
    </w:p>
    <w:p w:rsidR="00B36E4A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Писал их лишь вчера,</w:t>
      </w:r>
    </w:p>
    <w:p w:rsidR="00622116" w:rsidRDefault="00B36E4A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2116">
        <w:rPr>
          <w:rFonts w:ascii="Times New Roman" w:hAnsi="Times New Roman" w:cs="Times New Roman"/>
          <w:sz w:val="28"/>
          <w:szCs w:val="28"/>
        </w:rPr>
        <w:t>Что ты ответ с тревогой ждешь.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Ждешь, а ответа нет.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понимаю: глупость, ложь,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все ж пишу ответ.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Ответы, целая тетрадь,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  вот куда их слать?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так тебя  привыкла ждать,</w:t>
      </w:r>
    </w:p>
    <w:p w:rsidR="00622116" w:rsidRDefault="00622116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не могу не ждать.</w:t>
      </w:r>
    </w:p>
    <w:p w:rsidR="005C4E2F" w:rsidRDefault="005C4E2F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Образ матери выглядел трагично в годы В.О.войны. Сколько горя, страданий выпало на долю матери. Мать- святая страница в литературе.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Деревенька. Домик на окраине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домике – старушка у иконы…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…Горестна в тиши молитва матери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Вот бумажки  достает с божницы,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беседу мать ведет спокойную,</w:t>
      </w:r>
    </w:p>
    <w:p w:rsidR="00586CCC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Гладит ласково рукой бумажки,</w:t>
      </w:r>
    </w:p>
    <w:p w:rsidR="00AD00DF" w:rsidRDefault="00586CC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00DF">
        <w:rPr>
          <w:rFonts w:ascii="Times New Roman" w:hAnsi="Times New Roman" w:cs="Times New Roman"/>
          <w:sz w:val="28"/>
          <w:szCs w:val="28"/>
        </w:rPr>
        <w:t>Молодые, видные и стройные</w:t>
      </w:r>
    </w:p>
    <w:p w:rsidR="00AD00DF" w:rsidRPr="00515F80" w:rsidRDefault="00AD00DF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Видятся  сыны ее любимые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15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«Здравствуйте, сынки мои  безгрешные!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 вы с фронта написали мне?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Чем старушку- мать  свою утешите?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приснитесь, сыночки во сне?»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Письма сыновей своих  читает,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письмах тех сыны привет ей шлют.</w:t>
      </w:r>
    </w:p>
    <w:p w:rsidR="00515F80" w:rsidRDefault="00515F80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Слезы горькие все м</w:t>
      </w:r>
      <w:r w:rsidR="0062293B">
        <w:rPr>
          <w:rFonts w:ascii="Times New Roman" w:hAnsi="Times New Roman" w:cs="Times New Roman"/>
          <w:sz w:val="28"/>
          <w:szCs w:val="28"/>
        </w:rPr>
        <w:t>ать глотает</w:t>
      </w:r>
    </w:p>
    <w:p w:rsidR="0062293B" w:rsidRDefault="0062293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они, как дождь осенний льют.</w:t>
      </w:r>
    </w:p>
    <w:p w:rsidR="0062293B" w:rsidRDefault="0062293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62293B" w:rsidRDefault="0062293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Когда нам было 16-18 лет, нам казалось, что жизнь большая, что мы всегда будем молоды.  А вот когда нам 40, мы уже начинаем оценивать</w:t>
      </w:r>
    </w:p>
    <w:p w:rsidR="00515F80" w:rsidRDefault="0062293B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взвешивать  прожитое. Что</w:t>
      </w:r>
      <w:r w:rsidR="00CB1594">
        <w:rPr>
          <w:rFonts w:ascii="Times New Roman" w:hAnsi="Times New Roman" w:cs="Times New Roman"/>
          <w:sz w:val="28"/>
          <w:szCs w:val="28"/>
        </w:rPr>
        <w:t xml:space="preserve"> же есть у нас кроме детей, работы, материальных благ.  И очень часто богатством оказывается не золотое колечко, и не ковер, а фотографии и письма.</w:t>
      </w:r>
    </w:p>
    <w:p w:rsidR="00CB1594" w:rsidRDefault="00CB159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B1594" w:rsidRDefault="00CB159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CB1594" w:rsidRDefault="00CB1594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наше время телевидение заменило общение в домах культуры.  Телефон заменил письма. Быстро и хорошо! Но нет в телефонных  разговорах той душевности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5C">
        <w:rPr>
          <w:rFonts w:ascii="Times New Roman" w:hAnsi="Times New Roman" w:cs="Times New Roman"/>
          <w:sz w:val="28"/>
          <w:szCs w:val="28"/>
        </w:rPr>
        <w:t>которую ждут. Да и не скажешь того, что на сердце.</w:t>
      </w:r>
    </w:p>
    <w:p w:rsidR="00874E5C" w:rsidRDefault="00874E5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подержишь в руках электронную почту,</w:t>
      </w:r>
    </w:p>
    <w:p w:rsidR="00874E5C" w:rsidRDefault="00874E5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Всемирную сеть к сердцу трудно прижать.</w:t>
      </w:r>
    </w:p>
    <w:p w:rsidR="00874E5C" w:rsidRDefault="00874E5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9C4801" w:rsidRDefault="00874E5C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Говорят, что каждый человек в жизни играет роль. Старается казаться  хуже или лучше. И только, когда человек один, он естественен. Поэтому и в письмах люди откровенны  и искренни.  Именно они, письма, проходят через на</w:t>
      </w:r>
      <w:r w:rsidR="009C4801">
        <w:rPr>
          <w:rFonts w:ascii="Times New Roman" w:hAnsi="Times New Roman" w:cs="Times New Roman"/>
          <w:sz w:val="28"/>
          <w:szCs w:val="28"/>
        </w:rPr>
        <w:t>шу   душу, наше сердце.</w:t>
      </w:r>
    </w:p>
    <w:p w:rsidR="009C4801" w:rsidRDefault="009C48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C4801" w:rsidRDefault="009C480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Забытых писем брошенная связка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Нашлась случайно в глубине стола,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развязал ее, и нежащая ласка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Усталое  мне сердце обвила.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Читаю с жадностью поблекшие страницы</w:t>
      </w:r>
    </w:p>
    <w:p w:rsidR="009C4801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Волнует грудь мою неровных строчек ряд,</w:t>
      </w:r>
    </w:p>
    <w:p w:rsidR="00874E5C" w:rsidRDefault="009C480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снова предо мной  исчезнувшие</w:t>
      </w:r>
      <w:r w:rsidR="00874E5C">
        <w:rPr>
          <w:rFonts w:ascii="Times New Roman" w:hAnsi="Times New Roman" w:cs="Times New Roman"/>
          <w:sz w:val="28"/>
          <w:szCs w:val="28"/>
        </w:rPr>
        <w:t xml:space="preserve">  </w:t>
      </w:r>
      <w:r w:rsidR="00501257">
        <w:rPr>
          <w:rFonts w:ascii="Times New Roman" w:hAnsi="Times New Roman" w:cs="Times New Roman"/>
          <w:sz w:val="28"/>
          <w:szCs w:val="28"/>
        </w:rPr>
        <w:t>лица</w:t>
      </w:r>
    </w:p>
    <w:p w:rsidR="00874E5C" w:rsidRDefault="0050125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Замолкшими устами говорят</w:t>
      </w:r>
    </w:p>
    <w:p w:rsidR="00501257" w:rsidRDefault="0050125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Мечтою прежних лет душа моя согрета</w:t>
      </w:r>
    </w:p>
    <w:p w:rsidR="00501257" w:rsidRDefault="0050125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Бумаги шелест дорог мне и мил.</w:t>
      </w:r>
    </w:p>
    <w:p w:rsidR="00501257" w:rsidRDefault="0050125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веют  буквы струйкою привета</w:t>
      </w:r>
    </w:p>
    <w:p w:rsidR="00501257" w:rsidRDefault="00501257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От тех, кого уж нет, кого я так любил.</w:t>
      </w:r>
    </w:p>
    <w:p w:rsidR="00501257" w:rsidRDefault="00501257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01257" w:rsidRDefault="00501257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01257" w:rsidRDefault="00501257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Дорогие друзья!  Пишите письма! Пишите любимым, родным, друзьям. </w:t>
      </w:r>
    </w:p>
    <w:p w:rsidR="00515F80" w:rsidRDefault="00501257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  далеко или рядом, или даже в соседней комнате. Пишите!</w:t>
      </w:r>
      <w:r w:rsidR="00CB15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1257" w:rsidRDefault="00501257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501257" w:rsidRDefault="00501257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691">
        <w:rPr>
          <w:rFonts w:ascii="Times New Roman" w:hAnsi="Times New Roman" w:cs="Times New Roman"/>
          <w:sz w:val="28"/>
          <w:szCs w:val="28"/>
        </w:rPr>
        <w:t xml:space="preserve">Пишите письма! Попробуйте  еще раз быть счастливыми! Счастливые </w:t>
      </w:r>
    </w:p>
    <w:p w:rsidR="00B12691" w:rsidRDefault="00B12691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чем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12691" w:rsidRDefault="00B12691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B12691" w:rsidRDefault="00B12691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Письма, письма… Их ждут по-разному, как забавы ждут или праздника.</w:t>
      </w:r>
    </w:p>
    <w:p w:rsidR="00B12691" w:rsidRDefault="00B12691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костра  их читают вечером,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Прибаутками сыплют весело,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Иль бросают конверт в огонь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подносят к глазам  ладонь.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Письма, письма, такие разные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Письма боли, тоски, любви,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все же  они не праздные,</w:t>
      </w:r>
    </w:p>
    <w:p w:rsidR="00B12691" w:rsidRDefault="00B12691" w:rsidP="000A246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Эти письма с большой земли.</w:t>
      </w:r>
    </w:p>
    <w:p w:rsidR="00B12691" w:rsidRDefault="00B1269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15F80" w:rsidRDefault="00B1269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после сегодняшнего вечера вам захочется </w:t>
      </w:r>
      <w:r w:rsidR="00752EC1">
        <w:rPr>
          <w:rFonts w:ascii="Times New Roman" w:hAnsi="Times New Roman" w:cs="Times New Roman"/>
          <w:sz w:val="28"/>
          <w:szCs w:val="28"/>
        </w:rPr>
        <w:t xml:space="preserve">написать письмо, </w:t>
      </w:r>
      <w:proofErr w:type="gramStart"/>
      <w:r w:rsidR="00752EC1">
        <w:rPr>
          <w:rFonts w:ascii="Times New Roman" w:hAnsi="Times New Roman" w:cs="Times New Roman"/>
          <w:sz w:val="28"/>
          <w:szCs w:val="28"/>
        </w:rPr>
        <w:t>значит не напрасно завели</w:t>
      </w:r>
      <w:proofErr w:type="gramEnd"/>
      <w:r w:rsidR="00752EC1">
        <w:rPr>
          <w:rFonts w:ascii="Times New Roman" w:hAnsi="Times New Roman" w:cs="Times New Roman"/>
          <w:sz w:val="28"/>
          <w:szCs w:val="28"/>
        </w:rPr>
        <w:t xml:space="preserve">  разговор  мы  о письмах.  Пишите письма!  Попробуйте быть счастливыми!</w:t>
      </w:r>
      <w:r w:rsidR="00515F8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0C9B" w:rsidRPr="002F0C9B" w:rsidRDefault="00AD00DF" w:rsidP="0074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C9B" w:rsidRPr="002F0C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литературы: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Богат</w:t>
      </w:r>
      <w:proofErr w:type="gramEnd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Е.Н. «… Что движет солнце и светила: Любовь в письмах выдающихся людей». - Новосибирск, 1981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Мархасев</w:t>
      </w:r>
      <w:proofErr w:type="spellEnd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«Серенада на все времена. Рассказы, заметки, впечатления». – Л.: Сов композитор, 1988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«Имя этой теме: любовь! Современницы о Маяковском. – М. Дружба народов, 1993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Друнина Ю.В. «Неповторимый звездный час»: Сборник стихов. М.: </w:t>
      </w:r>
      <w:proofErr w:type="spellStart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Эксмо</w:t>
      </w:r>
      <w:proofErr w:type="spellEnd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, 2000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Есенин С.А. «Стихотворения. Поэмы». – М.: Слово, 2001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Ваксберг</w:t>
      </w:r>
      <w:proofErr w:type="spellEnd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 «Лиля Брик. Жизнь и судьба» - М.: Олимп; Смоленск; Русич, 1999 год.</w:t>
      </w:r>
    </w:p>
    <w:p w:rsidR="002F0C9B" w:rsidRPr="002F0C9B" w:rsidRDefault="002F0C9B" w:rsidP="00746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Киреев Р.Т. «Поговорим о странностях любви». – М.: «Издательство </w:t>
      </w:r>
      <w:proofErr w:type="spellStart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2F0C9B">
        <w:rPr>
          <w:rFonts w:ascii="Times New Roman" w:eastAsia="Calibri" w:hAnsi="Times New Roman" w:cs="Times New Roman"/>
          <w:sz w:val="28"/>
          <w:szCs w:val="28"/>
          <w:lang w:eastAsia="en-US"/>
        </w:rPr>
        <w:t>», 2000 год.</w:t>
      </w:r>
    </w:p>
    <w:p w:rsidR="00B36E4A" w:rsidRPr="00746A72" w:rsidRDefault="002F0C9B" w:rsidP="00746A72">
      <w:pPr>
        <w:numPr>
          <w:ilvl w:val="0"/>
          <w:numId w:val="1"/>
        </w:numPr>
        <w:spacing w:after="0" w:line="240" w:lineRule="auto"/>
        <w:ind w:left="-57" w:right="-57" w:firstLine="4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72">
        <w:rPr>
          <w:rFonts w:ascii="Times New Roman" w:eastAsia="Calibri" w:hAnsi="Times New Roman" w:cs="Times New Roman"/>
          <w:sz w:val="28"/>
          <w:szCs w:val="28"/>
          <w:lang w:eastAsia="en-US"/>
        </w:rPr>
        <w:t>Стреляный</w:t>
      </w:r>
      <w:proofErr w:type="gramEnd"/>
      <w:r w:rsidRPr="00746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 «Женские письма». – М.: Сов. Россия, 1981 год.</w:t>
      </w:r>
      <w:r w:rsidR="00AD00DF" w:rsidRPr="00746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93B" w:rsidRPr="00746A72">
        <w:rPr>
          <w:rFonts w:ascii="Times New Roman" w:hAnsi="Times New Roman" w:cs="Times New Roman"/>
          <w:sz w:val="28"/>
          <w:szCs w:val="28"/>
        </w:rPr>
        <w:t xml:space="preserve">       </w:t>
      </w:r>
      <w:r w:rsidR="0062293B" w:rsidRPr="00746A72">
        <w:rPr>
          <w:rFonts w:ascii="Times New Roman" w:hAnsi="Times New Roman" w:cs="Times New Roman"/>
          <w:sz w:val="28"/>
          <w:szCs w:val="28"/>
        </w:rPr>
        <w:tab/>
      </w:r>
      <w:r w:rsidR="0062293B" w:rsidRPr="00746A72">
        <w:rPr>
          <w:rFonts w:ascii="Times New Roman" w:hAnsi="Times New Roman" w:cs="Times New Roman"/>
          <w:sz w:val="28"/>
          <w:szCs w:val="28"/>
        </w:rPr>
        <w:tab/>
      </w:r>
      <w:r w:rsidR="0062293B" w:rsidRPr="00746A72">
        <w:rPr>
          <w:rFonts w:ascii="Times New Roman" w:hAnsi="Times New Roman" w:cs="Times New Roman"/>
          <w:sz w:val="28"/>
          <w:szCs w:val="28"/>
        </w:rPr>
        <w:tab/>
      </w:r>
      <w:r w:rsidR="0062293B" w:rsidRPr="00746A72">
        <w:rPr>
          <w:rFonts w:ascii="Times New Roman" w:hAnsi="Times New Roman" w:cs="Times New Roman"/>
          <w:sz w:val="28"/>
          <w:szCs w:val="28"/>
        </w:rPr>
        <w:tab/>
      </w:r>
      <w:r w:rsidR="0062293B" w:rsidRPr="00746A7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65637" w:rsidRDefault="001B12BA" w:rsidP="00746A72">
      <w:pPr>
        <w:spacing w:after="0" w:line="240" w:lineRule="auto"/>
        <w:ind w:left="-1701"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EA1" w:rsidRDefault="00DB4EA1" w:rsidP="00746A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00AB1" w:rsidRPr="000E489D" w:rsidRDefault="00B00AB1" w:rsidP="000A2462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00AB1" w:rsidRPr="000E489D" w:rsidSect="0091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208A"/>
    <w:multiLevelType w:val="hybridMultilevel"/>
    <w:tmpl w:val="1166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89D"/>
    <w:rsid w:val="0009450A"/>
    <w:rsid w:val="000A2462"/>
    <w:rsid w:val="000B2657"/>
    <w:rsid w:val="000E489D"/>
    <w:rsid w:val="001B12BA"/>
    <w:rsid w:val="001C1677"/>
    <w:rsid w:val="001D2513"/>
    <w:rsid w:val="002C0452"/>
    <w:rsid w:val="002F0C9B"/>
    <w:rsid w:val="00424F81"/>
    <w:rsid w:val="004F74BB"/>
    <w:rsid w:val="00501257"/>
    <w:rsid w:val="00515F80"/>
    <w:rsid w:val="00544579"/>
    <w:rsid w:val="00586CCC"/>
    <w:rsid w:val="005C4E2F"/>
    <w:rsid w:val="00622116"/>
    <w:rsid w:val="0062293B"/>
    <w:rsid w:val="006261CE"/>
    <w:rsid w:val="006B1494"/>
    <w:rsid w:val="006B79BC"/>
    <w:rsid w:val="006C766E"/>
    <w:rsid w:val="006F44B5"/>
    <w:rsid w:val="00707C74"/>
    <w:rsid w:val="00746A72"/>
    <w:rsid w:val="00752EC1"/>
    <w:rsid w:val="007B6C40"/>
    <w:rsid w:val="00807A07"/>
    <w:rsid w:val="00874E5C"/>
    <w:rsid w:val="008F444C"/>
    <w:rsid w:val="00916CD5"/>
    <w:rsid w:val="0093703D"/>
    <w:rsid w:val="00965637"/>
    <w:rsid w:val="009C4801"/>
    <w:rsid w:val="00A56DF0"/>
    <w:rsid w:val="00AD00DF"/>
    <w:rsid w:val="00B00AB1"/>
    <w:rsid w:val="00B12691"/>
    <w:rsid w:val="00B255F2"/>
    <w:rsid w:val="00B36E4A"/>
    <w:rsid w:val="00B52D44"/>
    <w:rsid w:val="00BF0C7E"/>
    <w:rsid w:val="00C25941"/>
    <w:rsid w:val="00C51001"/>
    <w:rsid w:val="00CB1594"/>
    <w:rsid w:val="00CB6069"/>
    <w:rsid w:val="00CC459D"/>
    <w:rsid w:val="00DA7F35"/>
    <w:rsid w:val="00DB4EA1"/>
    <w:rsid w:val="00DC331E"/>
    <w:rsid w:val="00E4184B"/>
    <w:rsid w:val="00E801B1"/>
    <w:rsid w:val="00EE63DC"/>
    <w:rsid w:val="00FA3245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DEBB-7E79-4F0C-9296-CF8CD19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</cp:lastModifiedBy>
  <cp:revision>11</cp:revision>
  <dcterms:created xsi:type="dcterms:W3CDTF">2008-01-22T02:45:00Z</dcterms:created>
  <dcterms:modified xsi:type="dcterms:W3CDTF">2013-11-26T08:48:00Z</dcterms:modified>
</cp:coreProperties>
</file>